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E8559" w14:textId="7432F4B5" w:rsidR="008254BC" w:rsidRDefault="00192C87">
      <w:pPr>
        <w:jc w:val="center"/>
        <w:rPr>
          <w:sz w:val="24"/>
          <w:szCs w:val="24"/>
        </w:rPr>
      </w:pPr>
      <w:r>
        <w:rPr>
          <w:noProof/>
          <w:color w:val="4472C4" w:themeColor="accent1"/>
        </w:rPr>
        <w:drawing>
          <wp:anchor distT="0" distB="0" distL="114300" distR="114300" simplePos="0" relativeHeight="251659264" behindDoc="0" locked="0" layoutInCell="1" allowOverlap="1" wp14:anchorId="4663C90F" wp14:editId="064CF286">
            <wp:simplePos x="0" y="0"/>
            <wp:positionH relativeFrom="column">
              <wp:posOffset>4248150</wp:posOffset>
            </wp:positionH>
            <wp:positionV relativeFrom="paragraph">
              <wp:posOffset>3810</wp:posOffset>
            </wp:positionV>
            <wp:extent cx="1333500" cy="1022063"/>
            <wp:effectExtent l="0" t="0" r="0" b="698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0220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>
        <w:rPr>
          <w:sz w:val="24"/>
          <w:szCs w:val="24"/>
        </w:rPr>
        <w:t>SANGATH INSTITUTIONAL REVIEW BOARD</w:t>
      </w:r>
    </w:p>
    <w:p w14:paraId="118EA4C4" w14:textId="17A01ADB" w:rsidR="008254BC" w:rsidRDefault="00000000">
      <w:pPr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APPLICATION FORM FOR INITIAL REVIEW OF A SUB-STUDY</w:t>
      </w:r>
    </w:p>
    <w:p w14:paraId="2853A961" w14:textId="77777777" w:rsidR="008254BC" w:rsidRDefault="00000000">
      <w:pPr>
        <w:spacing w:after="12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General Instructions:  </w:t>
      </w:r>
    </w:p>
    <w:p w14:paraId="2C95AE3B" w14:textId="77777777" w:rsidR="008254BC" w:rsidRDefault="00000000">
      <w:pPr>
        <w:numPr>
          <w:ilvl w:val="0"/>
          <w:numId w:val="2"/>
        </w:num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>Use at least 12-point font (Calibri Body or Times New Roman)</w:t>
      </w:r>
    </w:p>
    <w:p w14:paraId="0549C58F" w14:textId="77777777" w:rsidR="008254BC" w:rsidRDefault="00000000">
      <w:pPr>
        <w:numPr>
          <w:ilvl w:val="0"/>
          <w:numId w:val="2"/>
        </w:num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>‘</w:t>
      </w:r>
      <w:r>
        <w:rPr>
          <w:color w:val="EE0000"/>
          <w:sz w:val="24"/>
          <w:szCs w:val="24"/>
        </w:rPr>
        <w:t>*</w:t>
      </w:r>
      <w:r>
        <w:rPr>
          <w:sz w:val="24"/>
          <w:szCs w:val="24"/>
        </w:rPr>
        <w:t>’ Refers to a mandatory section</w:t>
      </w:r>
    </w:p>
    <w:p w14:paraId="7A2CB44C" w14:textId="77777777" w:rsidR="008254BC" w:rsidRDefault="00000000">
      <w:pPr>
        <w:numPr>
          <w:ilvl w:val="0"/>
          <w:numId w:val="2"/>
        </w:num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Write ‘N/A’ if a section does not apply to the study  </w:t>
      </w:r>
    </w:p>
    <w:p w14:paraId="200DAE0A" w14:textId="77777777" w:rsidR="008254BC" w:rsidRDefault="00000000">
      <w:pPr>
        <w:numPr>
          <w:ilvl w:val="0"/>
          <w:numId w:val="2"/>
        </w:numPr>
        <w:spacing w:after="120" w:line="276" w:lineRule="auto"/>
        <w:rPr>
          <w:sz w:val="24"/>
          <w:szCs w:val="24"/>
        </w:rPr>
      </w:pPr>
      <w:r>
        <w:rPr>
          <w:sz w:val="24"/>
          <w:szCs w:val="24"/>
        </w:rPr>
        <w:t>Attach additional sheets if required</w:t>
      </w:r>
    </w:p>
    <w:p w14:paraId="47DA74CC" w14:textId="77777777" w:rsidR="008254BC" w:rsidRDefault="008254BC">
      <w:pPr>
        <w:rPr>
          <w:sz w:val="24"/>
          <w:szCs w:val="24"/>
        </w:rPr>
      </w:pPr>
    </w:p>
    <w:tbl>
      <w:tblPr>
        <w:tblStyle w:val="a"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08"/>
        <w:gridCol w:w="4508"/>
      </w:tblGrid>
      <w:tr w:rsidR="008254BC" w14:paraId="2AB746CE" w14:textId="77777777">
        <w:tc>
          <w:tcPr>
            <w:tcW w:w="9016" w:type="dxa"/>
            <w:gridSpan w:val="2"/>
            <w:shd w:val="clear" w:color="auto" w:fill="E7E6E6"/>
          </w:tcPr>
          <w:p w14:paraId="22BF94AC" w14:textId="77777777" w:rsidR="008254BC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Parent study linkage</w:t>
            </w:r>
          </w:p>
        </w:tc>
      </w:tr>
      <w:tr w:rsidR="008254BC" w14:paraId="6CD7D0C8" w14:textId="77777777">
        <w:tc>
          <w:tcPr>
            <w:tcW w:w="4508" w:type="dxa"/>
          </w:tcPr>
          <w:p w14:paraId="542408C7" w14:textId="77777777" w:rsidR="008254BC" w:rsidRDefault="0000000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1.1 Parent study title (please provide the full title and, if applicable, the short title or acronym) </w:t>
            </w:r>
            <w:r>
              <w:rPr>
                <w:b/>
                <w:bCs/>
                <w:color w:val="EE0000"/>
                <w:sz w:val="24"/>
                <w:szCs w:val="24"/>
              </w:rPr>
              <w:t>*</w:t>
            </w:r>
          </w:p>
        </w:tc>
        <w:tc>
          <w:tcPr>
            <w:tcW w:w="4508" w:type="dxa"/>
          </w:tcPr>
          <w:p w14:paraId="0571A020" w14:textId="77777777" w:rsidR="008254BC" w:rsidRDefault="008254BC">
            <w:pPr>
              <w:rPr>
                <w:sz w:val="24"/>
                <w:szCs w:val="24"/>
              </w:rPr>
            </w:pPr>
          </w:p>
          <w:p w14:paraId="73189954" w14:textId="77777777" w:rsidR="008254BC" w:rsidRDefault="008254BC">
            <w:pPr>
              <w:rPr>
                <w:sz w:val="24"/>
                <w:szCs w:val="24"/>
              </w:rPr>
            </w:pPr>
          </w:p>
          <w:p w14:paraId="11BF2414" w14:textId="77777777" w:rsidR="008254BC" w:rsidRDefault="008254BC">
            <w:pPr>
              <w:rPr>
                <w:sz w:val="24"/>
                <w:szCs w:val="24"/>
              </w:rPr>
            </w:pPr>
          </w:p>
        </w:tc>
      </w:tr>
      <w:tr w:rsidR="008254BC" w14:paraId="4FBD8071" w14:textId="77777777">
        <w:tc>
          <w:tcPr>
            <w:tcW w:w="4508" w:type="dxa"/>
          </w:tcPr>
          <w:p w14:paraId="2E71675E" w14:textId="77777777" w:rsidR="008254BC" w:rsidRDefault="0000000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1.2 Parent study IEC/IRB approval number </w:t>
            </w:r>
            <w:r>
              <w:rPr>
                <w:b/>
                <w:bCs/>
                <w:color w:val="EE0000"/>
                <w:sz w:val="24"/>
                <w:szCs w:val="24"/>
              </w:rPr>
              <w:t>*</w:t>
            </w:r>
          </w:p>
        </w:tc>
        <w:tc>
          <w:tcPr>
            <w:tcW w:w="4508" w:type="dxa"/>
          </w:tcPr>
          <w:p w14:paraId="4F974B67" w14:textId="77777777" w:rsidR="008254BC" w:rsidRDefault="008254BC">
            <w:pPr>
              <w:rPr>
                <w:sz w:val="24"/>
                <w:szCs w:val="24"/>
              </w:rPr>
            </w:pPr>
          </w:p>
          <w:p w14:paraId="7A34887B" w14:textId="77777777" w:rsidR="008254BC" w:rsidRDefault="008254BC">
            <w:pPr>
              <w:rPr>
                <w:sz w:val="24"/>
                <w:szCs w:val="24"/>
              </w:rPr>
            </w:pPr>
          </w:p>
          <w:p w14:paraId="4C64BD43" w14:textId="77777777" w:rsidR="008254BC" w:rsidRDefault="008254BC">
            <w:pPr>
              <w:rPr>
                <w:sz w:val="24"/>
                <w:szCs w:val="24"/>
              </w:rPr>
            </w:pPr>
          </w:p>
        </w:tc>
      </w:tr>
      <w:tr w:rsidR="008254BC" w14:paraId="72E1027E" w14:textId="77777777">
        <w:tc>
          <w:tcPr>
            <w:tcW w:w="4508" w:type="dxa"/>
          </w:tcPr>
          <w:p w14:paraId="33F5455F" w14:textId="77777777" w:rsidR="008254BC" w:rsidRDefault="0000000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1.3 Principal Investigator (PI) of the parent study </w:t>
            </w:r>
            <w:r>
              <w:rPr>
                <w:b/>
                <w:bCs/>
                <w:color w:val="EE0000"/>
                <w:sz w:val="24"/>
                <w:szCs w:val="24"/>
              </w:rPr>
              <w:t>*</w:t>
            </w:r>
          </w:p>
        </w:tc>
        <w:tc>
          <w:tcPr>
            <w:tcW w:w="4508" w:type="dxa"/>
          </w:tcPr>
          <w:p w14:paraId="63730A94" w14:textId="77777777" w:rsidR="008254BC" w:rsidRDefault="008254BC">
            <w:pPr>
              <w:rPr>
                <w:sz w:val="24"/>
                <w:szCs w:val="24"/>
              </w:rPr>
            </w:pPr>
          </w:p>
          <w:p w14:paraId="4F69AB07" w14:textId="77777777" w:rsidR="008254BC" w:rsidRDefault="008254BC">
            <w:pPr>
              <w:rPr>
                <w:sz w:val="24"/>
                <w:szCs w:val="24"/>
              </w:rPr>
            </w:pPr>
          </w:p>
          <w:p w14:paraId="23D30E86" w14:textId="77777777" w:rsidR="008254BC" w:rsidRDefault="008254BC">
            <w:pPr>
              <w:rPr>
                <w:sz w:val="24"/>
                <w:szCs w:val="24"/>
              </w:rPr>
            </w:pPr>
          </w:p>
        </w:tc>
      </w:tr>
      <w:tr w:rsidR="008254BC" w14:paraId="7491D028" w14:textId="77777777">
        <w:tc>
          <w:tcPr>
            <w:tcW w:w="4508" w:type="dxa"/>
          </w:tcPr>
          <w:p w14:paraId="3D29977B" w14:textId="77777777" w:rsidR="008254BC" w:rsidRDefault="0000000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1.4 Current approval status and date of approval for parent study</w:t>
            </w:r>
          </w:p>
          <w:p w14:paraId="7FA51F53" w14:textId="77777777" w:rsidR="008254BC" w:rsidRDefault="00000000">
            <w:pPr>
              <w:rPr>
                <w:sz w:val="24"/>
                <w:szCs w:val="24"/>
              </w:rPr>
            </w:pPr>
            <w:r>
              <w:t xml:space="preserve">(e.g. </w:t>
            </w:r>
            <w:r>
              <w:rPr>
                <w:i/>
                <w:iCs/>
              </w:rPr>
              <w:t>Approved and ongoing; Sangath IRB approval no. SIRB/2025/123 dated 15 January 2025 (continuing review approved on 10 January 2026)</w:t>
            </w:r>
            <w:r>
              <w:t xml:space="preserve">) </w:t>
            </w:r>
            <w:r>
              <w:rPr>
                <w:b/>
                <w:bCs/>
                <w:color w:val="EE0000"/>
                <w:sz w:val="24"/>
                <w:szCs w:val="24"/>
              </w:rPr>
              <w:t>*</w:t>
            </w:r>
          </w:p>
        </w:tc>
        <w:tc>
          <w:tcPr>
            <w:tcW w:w="4508" w:type="dxa"/>
          </w:tcPr>
          <w:p w14:paraId="7CAFA497" w14:textId="77777777" w:rsidR="008254BC" w:rsidRDefault="008254BC">
            <w:pPr>
              <w:rPr>
                <w:sz w:val="24"/>
                <w:szCs w:val="24"/>
              </w:rPr>
            </w:pPr>
          </w:p>
          <w:p w14:paraId="794A355B" w14:textId="77777777" w:rsidR="008254BC" w:rsidRDefault="008254BC">
            <w:pPr>
              <w:rPr>
                <w:sz w:val="24"/>
                <w:szCs w:val="24"/>
              </w:rPr>
            </w:pPr>
          </w:p>
          <w:p w14:paraId="2EEDD1AE" w14:textId="77777777" w:rsidR="008254BC" w:rsidRDefault="008254BC">
            <w:pPr>
              <w:rPr>
                <w:sz w:val="24"/>
                <w:szCs w:val="24"/>
              </w:rPr>
            </w:pPr>
          </w:p>
        </w:tc>
      </w:tr>
      <w:tr w:rsidR="008254BC" w14:paraId="30C40AD5" w14:textId="77777777">
        <w:tc>
          <w:tcPr>
            <w:tcW w:w="4508" w:type="dxa"/>
          </w:tcPr>
          <w:p w14:paraId="18EB8778" w14:textId="77777777" w:rsidR="008254BC" w:rsidRDefault="0000000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1.5 Was this sub-study pre-planned as part of the parent study protocol, or is it being newly proposed? </w:t>
            </w:r>
            <w:r>
              <w:rPr>
                <w:b/>
                <w:bCs/>
                <w:color w:val="EE0000"/>
                <w:sz w:val="24"/>
                <w:szCs w:val="24"/>
              </w:rPr>
              <w:t>*</w:t>
            </w:r>
          </w:p>
        </w:tc>
        <w:tc>
          <w:tcPr>
            <w:tcW w:w="4508" w:type="dxa"/>
          </w:tcPr>
          <w:p w14:paraId="1EB8C0AA" w14:textId="77777777" w:rsidR="008254BC" w:rsidRDefault="008254BC">
            <w:pPr>
              <w:rPr>
                <w:sz w:val="24"/>
                <w:szCs w:val="24"/>
              </w:rPr>
            </w:pPr>
          </w:p>
        </w:tc>
      </w:tr>
      <w:tr w:rsidR="008254BC" w14:paraId="4A8B7DDD" w14:textId="77777777">
        <w:tc>
          <w:tcPr>
            <w:tcW w:w="4508" w:type="dxa"/>
          </w:tcPr>
          <w:p w14:paraId="6BE05562" w14:textId="77777777" w:rsidR="008254BC" w:rsidRDefault="0000000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1.6 Has the funder of the primary study been informed about the proposed sub-study? If yes, provide details of the communication and any requirements or approvals specified by the funder </w:t>
            </w:r>
            <w:r>
              <w:rPr>
                <w:b/>
                <w:bCs/>
                <w:color w:val="EE0000"/>
                <w:sz w:val="24"/>
                <w:szCs w:val="24"/>
              </w:rPr>
              <w:t>*</w:t>
            </w:r>
          </w:p>
        </w:tc>
        <w:tc>
          <w:tcPr>
            <w:tcW w:w="4508" w:type="dxa"/>
          </w:tcPr>
          <w:p w14:paraId="18387FCC" w14:textId="77777777" w:rsidR="008254BC" w:rsidRDefault="008254BC">
            <w:pPr>
              <w:rPr>
                <w:sz w:val="24"/>
                <w:szCs w:val="24"/>
              </w:rPr>
            </w:pPr>
          </w:p>
        </w:tc>
      </w:tr>
    </w:tbl>
    <w:p w14:paraId="64686F6F" w14:textId="77777777" w:rsidR="008254BC" w:rsidRDefault="008254BC">
      <w:pPr>
        <w:rPr>
          <w:sz w:val="24"/>
          <w:szCs w:val="24"/>
        </w:rPr>
      </w:pPr>
    </w:p>
    <w:p w14:paraId="1587E199" w14:textId="77777777" w:rsidR="008254BC" w:rsidRDefault="008254BC">
      <w:pPr>
        <w:rPr>
          <w:sz w:val="24"/>
          <w:szCs w:val="24"/>
        </w:rPr>
      </w:pPr>
    </w:p>
    <w:tbl>
      <w:tblPr>
        <w:tblStyle w:val="a0"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16"/>
      </w:tblGrid>
      <w:tr w:rsidR="008254BC" w14:paraId="5B67F7F4" w14:textId="77777777">
        <w:tc>
          <w:tcPr>
            <w:tcW w:w="9016" w:type="dxa"/>
            <w:shd w:val="clear" w:color="auto" w:fill="E7E6E6"/>
          </w:tcPr>
          <w:p w14:paraId="18E6701E" w14:textId="77777777" w:rsidR="008254BC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Nature and methods of sub-study</w:t>
            </w:r>
          </w:p>
        </w:tc>
      </w:tr>
      <w:tr w:rsidR="008254BC" w14:paraId="215D4AC3" w14:textId="77777777">
        <w:tc>
          <w:tcPr>
            <w:tcW w:w="9016" w:type="dxa"/>
          </w:tcPr>
          <w:p w14:paraId="3EA0294D" w14:textId="77777777" w:rsidR="008254BC" w:rsidRDefault="0000000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2.1 What is the scientific rationale for the proposed sub-study? </w:t>
            </w:r>
            <w:r>
              <w:rPr>
                <w:sz w:val="24"/>
                <w:szCs w:val="24"/>
              </w:rPr>
              <w:t xml:space="preserve">(suggested word limit – 500) </w:t>
            </w:r>
            <w:r>
              <w:rPr>
                <w:b/>
                <w:bCs/>
                <w:color w:val="EE0000"/>
                <w:sz w:val="24"/>
                <w:szCs w:val="24"/>
              </w:rPr>
              <w:t>*</w:t>
            </w:r>
          </w:p>
        </w:tc>
      </w:tr>
      <w:tr w:rsidR="008254BC" w14:paraId="69F9A8F3" w14:textId="77777777">
        <w:tc>
          <w:tcPr>
            <w:tcW w:w="9016" w:type="dxa"/>
          </w:tcPr>
          <w:p w14:paraId="1309E1E0" w14:textId="77777777" w:rsidR="008254BC" w:rsidRDefault="008254BC">
            <w:pPr>
              <w:rPr>
                <w:b/>
                <w:bCs/>
                <w:sz w:val="24"/>
                <w:szCs w:val="24"/>
              </w:rPr>
            </w:pPr>
          </w:p>
          <w:p w14:paraId="7D2B0957" w14:textId="77777777" w:rsidR="008254BC" w:rsidRDefault="008254BC">
            <w:pPr>
              <w:rPr>
                <w:b/>
                <w:bCs/>
                <w:sz w:val="24"/>
                <w:szCs w:val="24"/>
              </w:rPr>
            </w:pPr>
          </w:p>
          <w:p w14:paraId="77124CEE" w14:textId="77777777" w:rsidR="008254BC" w:rsidRDefault="008254BC">
            <w:pPr>
              <w:rPr>
                <w:b/>
                <w:bCs/>
                <w:sz w:val="24"/>
                <w:szCs w:val="24"/>
              </w:rPr>
            </w:pPr>
          </w:p>
          <w:p w14:paraId="141E5042" w14:textId="77777777" w:rsidR="008254BC" w:rsidRDefault="008254BC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254BC" w14:paraId="2C85F0C4" w14:textId="77777777">
        <w:tc>
          <w:tcPr>
            <w:tcW w:w="9016" w:type="dxa"/>
          </w:tcPr>
          <w:p w14:paraId="29D35C3A" w14:textId="77777777" w:rsidR="008254BC" w:rsidRDefault="0000000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2.2 What is the justification for seeking a separate IEC/IRB review for this sub-study? </w:t>
            </w:r>
            <w:r>
              <w:rPr>
                <w:sz w:val="24"/>
                <w:szCs w:val="24"/>
              </w:rPr>
              <w:t xml:space="preserve">(suggested word limit – 300) </w:t>
            </w:r>
            <w:r>
              <w:rPr>
                <w:b/>
                <w:bCs/>
                <w:color w:val="EE0000"/>
                <w:sz w:val="24"/>
                <w:szCs w:val="24"/>
              </w:rPr>
              <w:t>*</w:t>
            </w:r>
          </w:p>
        </w:tc>
      </w:tr>
      <w:tr w:rsidR="008254BC" w14:paraId="41513862" w14:textId="77777777">
        <w:tc>
          <w:tcPr>
            <w:tcW w:w="9016" w:type="dxa"/>
          </w:tcPr>
          <w:p w14:paraId="297264EC" w14:textId="77777777" w:rsidR="008254BC" w:rsidRDefault="008254BC">
            <w:pPr>
              <w:rPr>
                <w:b/>
                <w:bCs/>
                <w:sz w:val="24"/>
                <w:szCs w:val="24"/>
              </w:rPr>
            </w:pPr>
          </w:p>
          <w:p w14:paraId="249683C8" w14:textId="77777777" w:rsidR="008254BC" w:rsidRDefault="008254BC">
            <w:pPr>
              <w:rPr>
                <w:b/>
                <w:bCs/>
                <w:sz w:val="24"/>
                <w:szCs w:val="24"/>
              </w:rPr>
            </w:pPr>
          </w:p>
          <w:p w14:paraId="3D4A6586" w14:textId="77777777" w:rsidR="008254BC" w:rsidRDefault="008254BC">
            <w:pPr>
              <w:rPr>
                <w:b/>
                <w:bCs/>
                <w:sz w:val="24"/>
                <w:szCs w:val="24"/>
              </w:rPr>
            </w:pPr>
          </w:p>
          <w:p w14:paraId="6A25A5A9" w14:textId="77777777" w:rsidR="008254BC" w:rsidRDefault="008254BC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254BC" w14:paraId="1299F1D4" w14:textId="77777777">
        <w:tc>
          <w:tcPr>
            <w:tcW w:w="9016" w:type="dxa"/>
          </w:tcPr>
          <w:p w14:paraId="63ECE855" w14:textId="77777777" w:rsidR="008254BC" w:rsidRDefault="0000000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2.3 Please briefly describe the study design and methodology of the proposed sub-study </w:t>
            </w:r>
            <w:r>
              <w:rPr>
                <w:sz w:val="24"/>
                <w:szCs w:val="24"/>
              </w:rPr>
              <w:t xml:space="preserve">(suggested word limit – 500) </w:t>
            </w:r>
            <w:r>
              <w:rPr>
                <w:b/>
                <w:bCs/>
                <w:color w:val="EE0000"/>
                <w:sz w:val="24"/>
                <w:szCs w:val="24"/>
              </w:rPr>
              <w:t>*</w:t>
            </w:r>
          </w:p>
        </w:tc>
      </w:tr>
      <w:tr w:rsidR="008254BC" w14:paraId="4C4AEA7E" w14:textId="77777777">
        <w:tc>
          <w:tcPr>
            <w:tcW w:w="9016" w:type="dxa"/>
          </w:tcPr>
          <w:p w14:paraId="36DF098A" w14:textId="77777777" w:rsidR="008254BC" w:rsidRDefault="008254BC">
            <w:pPr>
              <w:rPr>
                <w:b/>
                <w:bCs/>
                <w:sz w:val="24"/>
                <w:szCs w:val="24"/>
              </w:rPr>
            </w:pPr>
          </w:p>
          <w:p w14:paraId="257DBD77" w14:textId="77777777" w:rsidR="008254BC" w:rsidRDefault="008254BC">
            <w:pPr>
              <w:rPr>
                <w:b/>
                <w:bCs/>
                <w:sz w:val="24"/>
                <w:szCs w:val="24"/>
              </w:rPr>
            </w:pPr>
          </w:p>
          <w:p w14:paraId="63DA38E6" w14:textId="77777777" w:rsidR="008254BC" w:rsidRDefault="008254BC">
            <w:pPr>
              <w:rPr>
                <w:b/>
                <w:bCs/>
                <w:sz w:val="24"/>
                <w:szCs w:val="24"/>
              </w:rPr>
            </w:pPr>
          </w:p>
          <w:p w14:paraId="45C5B203" w14:textId="77777777" w:rsidR="008254BC" w:rsidRDefault="008254BC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254BC" w14:paraId="74E779E3" w14:textId="77777777">
        <w:tc>
          <w:tcPr>
            <w:tcW w:w="9016" w:type="dxa"/>
          </w:tcPr>
          <w:p w14:paraId="7112AF99" w14:textId="77777777" w:rsidR="008254BC" w:rsidRDefault="0000000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2.4 How does the methodology of the proposed sub-study differ from that of the parent study, if at all? </w:t>
            </w:r>
            <w:r>
              <w:rPr>
                <w:sz w:val="24"/>
                <w:szCs w:val="24"/>
              </w:rPr>
              <w:t xml:space="preserve">(suggested word limit – 500) </w:t>
            </w:r>
            <w:r>
              <w:rPr>
                <w:b/>
                <w:bCs/>
                <w:color w:val="EE0000"/>
                <w:sz w:val="24"/>
                <w:szCs w:val="24"/>
              </w:rPr>
              <w:t>*</w:t>
            </w:r>
          </w:p>
        </w:tc>
      </w:tr>
      <w:tr w:rsidR="008254BC" w14:paraId="1F563108" w14:textId="77777777">
        <w:tc>
          <w:tcPr>
            <w:tcW w:w="9016" w:type="dxa"/>
          </w:tcPr>
          <w:p w14:paraId="6F3BFCA9" w14:textId="77777777" w:rsidR="008254BC" w:rsidRDefault="008254BC">
            <w:pPr>
              <w:rPr>
                <w:b/>
                <w:bCs/>
                <w:sz w:val="24"/>
                <w:szCs w:val="24"/>
              </w:rPr>
            </w:pPr>
          </w:p>
          <w:p w14:paraId="6B58E1B1" w14:textId="77777777" w:rsidR="008254BC" w:rsidRDefault="008254BC">
            <w:pPr>
              <w:rPr>
                <w:b/>
                <w:bCs/>
                <w:sz w:val="24"/>
                <w:szCs w:val="24"/>
              </w:rPr>
            </w:pPr>
          </w:p>
          <w:p w14:paraId="4BD73EB5" w14:textId="77777777" w:rsidR="008254BC" w:rsidRDefault="008254BC">
            <w:pPr>
              <w:rPr>
                <w:b/>
                <w:bCs/>
                <w:sz w:val="24"/>
                <w:szCs w:val="24"/>
              </w:rPr>
            </w:pPr>
          </w:p>
          <w:p w14:paraId="1B8D85E4" w14:textId="77777777" w:rsidR="008254BC" w:rsidRDefault="008254BC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48A3B208" w14:textId="77777777" w:rsidR="008254BC" w:rsidRDefault="008254BC">
      <w:pPr>
        <w:rPr>
          <w:b/>
          <w:bCs/>
          <w:sz w:val="24"/>
          <w:szCs w:val="24"/>
        </w:rPr>
      </w:pPr>
    </w:p>
    <w:p w14:paraId="4AF1CA9A" w14:textId="77777777" w:rsidR="008254BC" w:rsidRDefault="008254BC">
      <w:pPr>
        <w:rPr>
          <w:b/>
          <w:bCs/>
          <w:sz w:val="24"/>
          <w:szCs w:val="24"/>
        </w:rPr>
      </w:pPr>
    </w:p>
    <w:tbl>
      <w:tblPr>
        <w:tblStyle w:val="a1"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16"/>
      </w:tblGrid>
      <w:tr w:rsidR="008254BC" w14:paraId="5BECA8DD" w14:textId="77777777">
        <w:tc>
          <w:tcPr>
            <w:tcW w:w="9016" w:type="dxa"/>
            <w:shd w:val="clear" w:color="auto" w:fill="E7E6E6"/>
          </w:tcPr>
          <w:p w14:paraId="38F64CCA" w14:textId="77777777" w:rsidR="008254BC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Additional participant involvement</w:t>
            </w:r>
          </w:p>
        </w:tc>
      </w:tr>
      <w:tr w:rsidR="008254BC" w14:paraId="0C104A6B" w14:textId="77777777">
        <w:tc>
          <w:tcPr>
            <w:tcW w:w="9016" w:type="dxa"/>
          </w:tcPr>
          <w:p w14:paraId="21170B11" w14:textId="77777777" w:rsidR="008254BC" w:rsidRDefault="0000000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3.1 Does the proposed sub-study involve any additional participant visits or increase the time burden beyond that of the parent study? If yes, please provide details </w:t>
            </w:r>
            <w:r>
              <w:rPr>
                <w:sz w:val="24"/>
                <w:szCs w:val="24"/>
              </w:rPr>
              <w:t xml:space="preserve">(suggested word limit – 500) </w:t>
            </w:r>
            <w:r>
              <w:rPr>
                <w:b/>
                <w:bCs/>
                <w:color w:val="EE0000"/>
                <w:sz w:val="24"/>
                <w:szCs w:val="24"/>
              </w:rPr>
              <w:t>*</w:t>
            </w:r>
          </w:p>
        </w:tc>
      </w:tr>
      <w:tr w:rsidR="008254BC" w14:paraId="59A481CA" w14:textId="77777777">
        <w:tc>
          <w:tcPr>
            <w:tcW w:w="9016" w:type="dxa"/>
          </w:tcPr>
          <w:p w14:paraId="6803AA09" w14:textId="77777777" w:rsidR="008254BC" w:rsidRDefault="008254BC">
            <w:pPr>
              <w:rPr>
                <w:b/>
                <w:bCs/>
                <w:sz w:val="24"/>
                <w:szCs w:val="24"/>
              </w:rPr>
            </w:pPr>
          </w:p>
          <w:p w14:paraId="6F9EF9D4" w14:textId="77777777" w:rsidR="008254BC" w:rsidRDefault="008254BC">
            <w:pPr>
              <w:rPr>
                <w:b/>
                <w:bCs/>
                <w:sz w:val="24"/>
                <w:szCs w:val="24"/>
              </w:rPr>
            </w:pPr>
          </w:p>
          <w:p w14:paraId="40E31CB2" w14:textId="77777777" w:rsidR="008254BC" w:rsidRDefault="008254BC">
            <w:pPr>
              <w:rPr>
                <w:b/>
                <w:bCs/>
                <w:sz w:val="24"/>
                <w:szCs w:val="24"/>
              </w:rPr>
            </w:pPr>
          </w:p>
          <w:p w14:paraId="63D0BB0B" w14:textId="77777777" w:rsidR="008254BC" w:rsidRDefault="008254BC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254BC" w14:paraId="7904373B" w14:textId="77777777">
        <w:tc>
          <w:tcPr>
            <w:tcW w:w="9016" w:type="dxa"/>
          </w:tcPr>
          <w:p w14:paraId="171418B3" w14:textId="77777777" w:rsidR="008254BC" w:rsidRDefault="0000000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3.2 Does the proposed sub-study involve the collection of any additional biological samples or data beyond those specified in the parent study protocol? If yes, please provide details </w:t>
            </w:r>
            <w:r>
              <w:rPr>
                <w:sz w:val="24"/>
                <w:szCs w:val="24"/>
              </w:rPr>
              <w:t xml:space="preserve">(suggested word limit – 500) </w:t>
            </w:r>
            <w:r>
              <w:rPr>
                <w:b/>
                <w:bCs/>
                <w:color w:val="EE0000"/>
                <w:sz w:val="24"/>
                <w:szCs w:val="24"/>
              </w:rPr>
              <w:t>*</w:t>
            </w:r>
          </w:p>
        </w:tc>
      </w:tr>
      <w:tr w:rsidR="008254BC" w14:paraId="556B84B5" w14:textId="77777777">
        <w:tc>
          <w:tcPr>
            <w:tcW w:w="9016" w:type="dxa"/>
          </w:tcPr>
          <w:p w14:paraId="31C7D915" w14:textId="77777777" w:rsidR="008254BC" w:rsidRDefault="008254BC">
            <w:pPr>
              <w:rPr>
                <w:b/>
                <w:bCs/>
                <w:sz w:val="24"/>
                <w:szCs w:val="24"/>
              </w:rPr>
            </w:pPr>
          </w:p>
          <w:p w14:paraId="5ADFBDD7" w14:textId="77777777" w:rsidR="008254BC" w:rsidRDefault="008254BC">
            <w:pPr>
              <w:rPr>
                <w:b/>
                <w:bCs/>
                <w:sz w:val="24"/>
                <w:szCs w:val="24"/>
              </w:rPr>
            </w:pPr>
          </w:p>
          <w:p w14:paraId="5482B852" w14:textId="77777777" w:rsidR="008254BC" w:rsidRDefault="008254BC">
            <w:pPr>
              <w:rPr>
                <w:b/>
                <w:bCs/>
                <w:sz w:val="24"/>
                <w:szCs w:val="24"/>
              </w:rPr>
            </w:pPr>
          </w:p>
          <w:p w14:paraId="35E60C1D" w14:textId="77777777" w:rsidR="008254BC" w:rsidRDefault="008254BC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18CEFB3C" w14:textId="77777777" w:rsidR="008254BC" w:rsidRDefault="008254BC">
      <w:pPr>
        <w:rPr>
          <w:b/>
          <w:bCs/>
          <w:sz w:val="24"/>
          <w:szCs w:val="24"/>
        </w:rPr>
      </w:pPr>
    </w:p>
    <w:tbl>
      <w:tblPr>
        <w:tblStyle w:val="a2"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16"/>
      </w:tblGrid>
      <w:tr w:rsidR="008254BC" w14:paraId="382D9952" w14:textId="77777777">
        <w:tc>
          <w:tcPr>
            <w:tcW w:w="9016" w:type="dxa"/>
            <w:shd w:val="clear" w:color="auto" w:fill="E7E6E6"/>
          </w:tcPr>
          <w:p w14:paraId="5788DA5A" w14:textId="77777777" w:rsidR="008254BC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Consent</w:t>
            </w:r>
          </w:p>
        </w:tc>
      </w:tr>
      <w:tr w:rsidR="008254BC" w14:paraId="18358CF4" w14:textId="77777777">
        <w:tc>
          <w:tcPr>
            <w:tcW w:w="9016" w:type="dxa"/>
          </w:tcPr>
          <w:p w14:paraId="485FA479" w14:textId="77777777" w:rsidR="008254BC" w:rsidRDefault="0000000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4.1 Was the proposed sub-study covered under the informed consent obtained for the parent study? </w:t>
            </w:r>
            <w:r>
              <w:rPr>
                <w:sz w:val="24"/>
                <w:szCs w:val="24"/>
              </w:rPr>
              <w:t xml:space="preserve">(suggested word limit – 300) </w:t>
            </w:r>
            <w:r>
              <w:rPr>
                <w:b/>
                <w:bCs/>
                <w:color w:val="EE0000"/>
                <w:sz w:val="24"/>
                <w:szCs w:val="24"/>
              </w:rPr>
              <w:t>*</w:t>
            </w:r>
          </w:p>
        </w:tc>
      </w:tr>
      <w:tr w:rsidR="008254BC" w14:paraId="7489D038" w14:textId="77777777">
        <w:tc>
          <w:tcPr>
            <w:tcW w:w="9016" w:type="dxa"/>
          </w:tcPr>
          <w:p w14:paraId="596D1BB2" w14:textId="77777777" w:rsidR="008254BC" w:rsidRDefault="008254BC">
            <w:pPr>
              <w:rPr>
                <w:b/>
                <w:bCs/>
                <w:sz w:val="24"/>
                <w:szCs w:val="24"/>
              </w:rPr>
            </w:pPr>
          </w:p>
          <w:p w14:paraId="49CC5833" w14:textId="77777777" w:rsidR="008254BC" w:rsidRDefault="008254BC">
            <w:pPr>
              <w:rPr>
                <w:b/>
                <w:bCs/>
                <w:sz w:val="24"/>
                <w:szCs w:val="24"/>
              </w:rPr>
            </w:pPr>
          </w:p>
          <w:p w14:paraId="3F6082E1" w14:textId="77777777" w:rsidR="008254BC" w:rsidRDefault="008254BC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254BC" w14:paraId="0DCB4D4D" w14:textId="77777777">
        <w:tc>
          <w:tcPr>
            <w:tcW w:w="9016" w:type="dxa"/>
          </w:tcPr>
          <w:p w14:paraId="6605F66B" w14:textId="77777777" w:rsidR="008254BC" w:rsidRDefault="0000000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4.2 Will participants be required to provide re-consent for the proposed sub-study? If yes, please provide details, including the rationale for re-consent, the information that will be shared with participants, the process and timing of obtaining re-consent, and how re-consent will be </w:t>
            </w:r>
            <w:proofErr w:type="gramStart"/>
            <w:r>
              <w:rPr>
                <w:b/>
                <w:bCs/>
                <w:sz w:val="24"/>
                <w:szCs w:val="24"/>
              </w:rPr>
              <w:t xml:space="preserve">documented  </w:t>
            </w:r>
            <w:r>
              <w:rPr>
                <w:sz w:val="24"/>
                <w:szCs w:val="24"/>
              </w:rPr>
              <w:t>(</w:t>
            </w:r>
            <w:proofErr w:type="gramEnd"/>
            <w:r>
              <w:rPr>
                <w:sz w:val="24"/>
                <w:szCs w:val="24"/>
              </w:rPr>
              <w:t xml:space="preserve">suggested word limit – 300) </w:t>
            </w:r>
            <w:r>
              <w:rPr>
                <w:b/>
                <w:bCs/>
                <w:color w:val="EE0000"/>
                <w:sz w:val="24"/>
                <w:szCs w:val="24"/>
              </w:rPr>
              <w:t>*</w:t>
            </w:r>
          </w:p>
        </w:tc>
      </w:tr>
      <w:tr w:rsidR="008254BC" w14:paraId="059AB347" w14:textId="77777777">
        <w:tc>
          <w:tcPr>
            <w:tcW w:w="9016" w:type="dxa"/>
          </w:tcPr>
          <w:p w14:paraId="4B614210" w14:textId="77777777" w:rsidR="008254BC" w:rsidRDefault="008254BC">
            <w:pPr>
              <w:rPr>
                <w:b/>
                <w:bCs/>
                <w:sz w:val="24"/>
                <w:szCs w:val="24"/>
              </w:rPr>
            </w:pPr>
          </w:p>
          <w:p w14:paraId="6D303767" w14:textId="77777777" w:rsidR="008254BC" w:rsidRDefault="008254BC">
            <w:pPr>
              <w:rPr>
                <w:b/>
                <w:bCs/>
                <w:sz w:val="24"/>
                <w:szCs w:val="24"/>
              </w:rPr>
            </w:pPr>
          </w:p>
          <w:p w14:paraId="6DCA5138" w14:textId="77777777" w:rsidR="008254BC" w:rsidRDefault="008254BC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254BC" w14:paraId="156F33D7" w14:textId="77777777">
        <w:tc>
          <w:tcPr>
            <w:tcW w:w="9016" w:type="dxa"/>
          </w:tcPr>
          <w:p w14:paraId="1ADC6DDB" w14:textId="77777777" w:rsidR="008254BC" w:rsidRDefault="0000000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4.3 If a waiver of consent/re-consent is being requested, please justify </w:t>
            </w:r>
            <w:r>
              <w:rPr>
                <w:sz w:val="24"/>
                <w:szCs w:val="24"/>
              </w:rPr>
              <w:t xml:space="preserve">(suggested word limit – 300) </w:t>
            </w:r>
            <w:r>
              <w:rPr>
                <w:b/>
                <w:bCs/>
                <w:color w:val="EE0000"/>
                <w:sz w:val="24"/>
                <w:szCs w:val="24"/>
              </w:rPr>
              <w:t>*</w:t>
            </w:r>
          </w:p>
        </w:tc>
      </w:tr>
      <w:tr w:rsidR="008254BC" w14:paraId="7B96436B" w14:textId="77777777">
        <w:tc>
          <w:tcPr>
            <w:tcW w:w="9016" w:type="dxa"/>
          </w:tcPr>
          <w:p w14:paraId="66248B4E" w14:textId="77777777" w:rsidR="008254BC" w:rsidRDefault="008254BC">
            <w:pPr>
              <w:rPr>
                <w:b/>
                <w:bCs/>
                <w:sz w:val="24"/>
                <w:szCs w:val="24"/>
              </w:rPr>
            </w:pPr>
          </w:p>
          <w:p w14:paraId="23012520" w14:textId="77777777" w:rsidR="008254BC" w:rsidRDefault="008254BC">
            <w:pPr>
              <w:rPr>
                <w:b/>
                <w:bCs/>
                <w:sz w:val="24"/>
                <w:szCs w:val="24"/>
              </w:rPr>
            </w:pPr>
          </w:p>
          <w:p w14:paraId="7DFA04C7" w14:textId="77777777" w:rsidR="008254BC" w:rsidRDefault="008254BC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4EA56D43" w14:textId="77777777" w:rsidR="008254BC" w:rsidRDefault="008254BC">
      <w:pPr>
        <w:rPr>
          <w:b/>
          <w:bCs/>
          <w:sz w:val="24"/>
          <w:szCs w:val="24"/>
        </w:rPr>
      </w:pPr>
    </w:p>
    <w:p w14:paraId="3B5D73E3" w14:textId="77777777" w:rsidR="008254BC" w:rsidRDefault="008254BC">
      <w:pPr>
        <w:rPr>
          <w:b/>
          <w:bCs/>
          <w:sz w:val="24"/>
          <w:szCs w:val="24"/>
        </w:rPr>
      </w:pPr>
    </w:p>
    <w:tbl>
      <w:tblPr>
        <w:tblStyle w:val="a3"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16"/>
      </w:tblGrid>
      <w:tr w:rsidR="008254BC" w14:paraId="58DD818C" w14:textId="77777777">
        <w:tc>
          <w:tcPr>
            <w:tcW w:w="9016" w:type="dxa"/>
            <w:shd w:val="clear" w:color="auto" w:fill="E7E6E6"/>
          </w:tcPr>
          <w:p w14:paraId="0B33AF6C" w14:textId="77777777" w:rsidR="008254BC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Incremental risk assessment</w:t>
            </w:r>
          </w:p>
        </w:tc>
      </w:tr>
      <w:tr w:rsidR="008254BC" w14:paraId="0BDCB180" w14:textId="77777777">
        <w:tc>
          <w:tcPr>
            <w:tcW w:w="9016" w:type="dxa"/>
          </w:tcPr>
          <w:p w14:paraId="44BFC45B" w14:textId="77777777" w:rsidR="008254BC" w:rsidRDefault="0000000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5.1 Does the proposed sub-study involve any risks to participants beyond those identified in the parent study? If yes, please provide details </w:t>
            </w:r>
            <w:r>
              <w:rPr>
                <w:sz w:val="24"/>
                <w:szCs w:val="24"/>
              </w:rPr>
              <w:t xml:space="preserve">(suggested word limit – 500) </w:t>
            </w:r>
            <w:r>
              <w:rPr>
                <w:b/>
                <w:bCs/>
                <w:color w:val="EE0000"/>
                <w:sz w:val="24"/>
                <w:szCs w:val="24"/>
              </w:rPr>
              <w:t>*</w:t>
            </w:r>
          </w:p>
        </w:tc>
      </w:tr>
      <w:tr w:rsidR="008254BC" w14:paraId="501AC4B0" w14:textId="77777777">
        <w:tc>
          <w:tcPr>
            <w:tcW w:w="9016" w:type="dxa"/>
          </w:tcPr>
          <w:p w14:paraId="2C923832" w14:textId="77777777" w:rsidR="008254BC" w:rsidRDefault="008254BC">
            <w:pPr>
              <w:rPr>
                <w:b/>
                <w:bCs/>
                <w:sz w:val="24"/>
                <w:szCs w:val="24"/>
              </w:rPr>
            </w:pPr>
          </w:p>
          <w:p w14:paraId="00828E97" w14:textId="77777777" w:rsidR="008254BC" w:rsidRDefault="008254BC">
            <w:pPr>
              <w:rPr>
                <w:b/>
                <w:bCs/>
                <w:sz w:val="24"/>
                <w:szCs w:val="24"/>
              </w:rPr>
            </w:pPr>
          </w:p>
          <w:p w14:paraId="2BA4E1B7" w14:textId="77777777" w:rsidR="008254BC" w:rsidRDefault="008254BC">
            <w:pPr>
              <w:rPr>
                <w:b/>
                <w:bCs/>
                <w:sz w:val="24"/>
                <w:szCs w:val="24"/>
              </w:rPr>
            </w:pPr>
          </w:p>
          <w:p w14:paraId="6F73FF6C" w14:textId="77777777" w:rsidR="008254BC" w:rsidRDefault="008254BC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254BC" w14:paraId="2E58FFD0" w14:textId="77777777">
        <w:tc>
          <w:tcPr>
            <w:tcW w:w="9016" w:type="dxa"/>
          </w:tcPr>
          <w:p w14:paraId="2DF86C21" w14:textId="77777777" w:rsidR="008254BC" w:rsidRDefault="0000000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5.2 Are any additional safeguards required to protect participants in the proposed sub-study? If yes, please provide details </w:t>
            </w:r>
            <w:r>
              <w:rPr>
                <w:sz w:val="24"/>
                <w:szCs w:val="24"/>
              </w:rPr>
              <w:t xml:space="preserve">(suggested word limit – 500) </w:t>
            </w:r>
            <w:r>
              <w:rPr>
                <w:b/>
                <w:bCs/>
                <w:color w:val="EE0000"/>
                <w:sz w:val="24"/>
                <w:szCs w:val="24"/>
              </w:rPr>
              <w:t>*</w:t>
            </w:r>
          </w:p>
        </w:tc>
      </w:tr>
      <w:tr w:rsidR="008254BC" w14:paraId="0AE1ED49" w14:textId="77777777">
        <w:tc>
          <w:tcPr>
            <w:tcW w:w="9016" w:type="dxa"/>
          </w:tcPr>
          <w:p w14:paraId="275A8F87" w14:textId="77777777" w:rsidR="008254BC" w:rsidRDefault="008254BC">
            <w:pPr>
              <w:rPr>
                <w:b/>
                <w:bCs/>
                <w:sz w:val="24"/>
                <w:szCs w:val="24"/>
              </w:rPr>
            </w:pPr>
          </w:p>
          <w:p w14:paraId="5840F406" w14:textId="77777777" w:rsidR="008254BC" w:rsidRDefault="008254BC">
            <w:pPr>
              <w:rPr>
                <w:b/>
                <w:bCs/>
                <w:sz w:val="24"/>
                <w:szCs w:val="24"/>
              </w:rPr>
            </w:pPr>
          </w:p>
          <w:p w14:paraId="4EDE7D0B" w14:textId="77777777" w:rsidR="008254BC" w:rsidRDefault="008254BC">
            <w:pPr>
              <w:rPr>
                <w:b/>
                <w:bCs/>
                <w:sz w:val="24"/>
                <w:szCs w:val="24"/>
              </w:rPr>
            </w:pPr>
          </w:p>
          <w:p w14:paraId="486FFA4B" w14:textId="77777777" w:rsidR="008254BC" w:rsidRDefault="008254BC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1858BB6D" w14:textId="77777777" w:rsidR="008254BC" w:rsidRDefault="008254BC">
      <w:pPr>
        <w:rPr>
          <w:b/>
          <w:bCs/>
          <w:sz w:val="24"/>
          <w:szCs w:val="24"/>
        </w:rPr>
      </w:pPr>
    </w:p>
    <w:p w14:paraId="1F1AF707" w14:textId="77777777" w:rsidR="008254BC" w:rsidRDefault="008254BC">
      <w:pPr>
        <w:rPr>
          <w:b/>
          <w:bCs/>
          <w:sz w:val="24"/>
          <w:szCs w:val="24"/>
        </w:rPr>
      </w:pPr>
    </w:p>
    <w:tbl>
      <w:tblPr>
        <w:tblStyle w:val="a4"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16"/>
      </w:tblGrid>
      <w:tr w:rsidR="008254BC" w14:paraId="187A9053" w14:textId="77777777">
        <w:tc>
          <w:tcPr>
            <w:tcW w:w="9016" w:type="dxa"/>
            <w:shd w:val="clear" w:color="auto" w:fill="E7E6E6"/>
          </w:tcPr>
          <w:p w14:paraId="68838462" w14:textId="77777777" w:rsidR="008254BC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Data/sample use</w:t>
            </w:r>
          </w:p>
        </w:tc>
      </w:tr>
      <w:tr w:rsidR="008254BC" w14:paraId="563CB40B" w14:textId="77777777">
        <w:tc>
          <w:tcPr>
            <w:tcW w:w="9016" w:type="dxa"/>
          </w:tcPr>
          <w:p w14:paraId="30FF8922" w14:textId="77777777" w:rsidR="008254BC" w:rsidRDefault="0000000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6.1 Will the proposed sub-study use existing samples/data collected under the parent study, or will it involve new sample and/or data collection? </w:t>
            </w:r>
            <w:r>
              <w:rPr>
                <w:sz w:val="24"/>
                <w:szCs w:val="24"/>
              </w:rPr>
              <w:t xml:space="preserve">(suggested word limit – 500) </w:t>
            </w:r>
            <w:r>
              <w:rPr>
                <w:b/>
                <w:bCs/>
                <w:color w:val="EE0000"/>
                <w:sz w:val="24"/>
                <w:szCs w:val="24"/>
              </w:rPr>
              <w:t>*</w:t>
            </w:r>
          </w:p>
        </w:tc>
      </w:tr>
      <w:tr w:rsidR="008254BC" w14:paraId="4BE6F930" w14:textId="77777777">
        <w:tc>
          <w:tcPr>
            <w:tcW w:w="9016" w:type="dxa"/>
          </w:tcPr>
          <w:p w14:paraId="71D3E9E7" w14:textId="77777777" w:rsidR="008254BC" w:rsidRDefault="008254BC">
            <w:pPr>
              <w:rPr>
                <w:b/>
                <w:bCs/>
                <w:sz w:val="24"/>
                <w:szCs w:val="24"/>
              </w:rPr>
            </w:pPr>
          </w:p>
          <w:p w14:paraId="69C12FF0" w14:textId="77777777" w:rsidR="008254BC" w:rsidRDefault="008254BC">
            <w:pPr>
              <w:rPr>
                <w:b/>
                <w:bCs/>
                <w:sz w:val="24"/>
                <w:szCs w:val="24"/>
              </w:rPr>
            </w:pPr>
          </w:p>
          <w:p w14:paraId="3358EF1E" w14:textId="77777777" w:rsidR="008254BC" w:rsidRDefault="008254BC">
            <w:pPr>
              <w:rPr>
                <w:b/>
                <w:bCs/>
                <w:sz w:val="24"/>
                <w:szCs w:val="24"/>
              </w:rPr>
            </w:pPr>
          </w:p>
          <w:p w14:paraId="75DA1F12" w14:textId="77777777" w:rsidR="008254BC" w:rsidRDefault="008254BC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254BC" w14:paraId="5104ABE5" w14:textId="77777777">
        <w:tc>
          <w:tcPr>
            <w:tcW w:w="9016" w:type="dxa"/>
          </w:tcPr>
          <w:p w14:paraId="76F285D1" w14:textId="77777777" w:rsidR="008254BC" w:rsidRDefault="0000000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6.2 How will data/sample linkage be managed, and what measures will be implemented to ensure confidentiality? </w:t>
            </w:r>
            <w:r>
              <w:rPr>
                <w:sz w:val="24"/>
                <w:szCs w:val="24"/>
              </w:rPr>
              <w:t xml:space="preserve">(suggested word limit – 500) </w:t>
            </w:r>
            <w:r>
              <w:rPr>
                <w:b/>
                <w:bCs/>
                <w:color w:val="EE0000"/>
                <w:sz w:val="24"/>
                <w:szCs w:val="24"/>
              </w:rPr>
              <w:t>*</w:t>
            </w:r>
          </w:p>
        </w:tc>
      </w:tr>
      <w:tr w:rsidR="008254BC" w14:paraId="1E9DCA9D" w14:textId="77777777">
        <w:tc>
          <w:tcPr>
            <w:tcW w:w="9016" w:type="dxa"/>
          </w:tcPr>
          <w:p w14:paraId="3B434B88" w14:textId="77777777" w:rsidR="008254BC" w:rsidRDefault="008254BC">
            <w:pPr>
              <w:rPr>
                <w:b/>
                <w:bCs/>
                <w:sz w:val="24"/>
                <w:szCs w:val="24"/>
              </w:rPr>
            </w:pPr>
          </w:p>
          <w:p w14:paraId="1FB563FE" w14:textId="77777777" w:rsidR="008254BC" w:rsidRDefault="008254BC">
            <w:pPr>
              <w:rPr>
                <w:b/>
                <w:bCs/>
                <w:sz w:val="24"/>
                <w:szCs w:val="24"/>
              </w:rPr>
            </w:pPr>
          </w:p>
          <w:p w14:paraId="0CC9DAF9" w14:textId="77777777" w:rsidR="008254BC" w:rsidRDefault="008254BC">
            <w:pPr>
              <w:rPr>
                <w:b/>
                <w:bCs/>
                <w:sz w:val="24"/>
                <w:szCs w:val="24"/>
              </w:rPr>
            </w:pPr>
          </w:p>
          <w:p w14:paraId="36E231D0" w14:textId="77777777" w:rsidR="008254BC" w:rsidRDefault="008254BC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2672988B" w14:textId="77777777" w:rsidR="008254BC" w:rsidRDefault="008254BC">
      <w:pPr>
        <w:rPr>
          <w:b/>
          <w:bCs/>
          <w:sz w:val="24"/>
          <w:szCs w:val="24"/>
        </w:rPr>
      </w:pPr>
    </w:p>
    <w:tbl>
      <w:tblPr>
        <w:tblStyle w:val="a5"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16"/>
      </w:tblGrid>
      <w:tr w:rsidR="008254BC" w14:paraId="23873A87" w14:textId="77777777">
        <w:tc>
          <w:tcPr>
            <w:tcW w:w="9016" w:type="dxa"/>
            <w:shd w:val="clear" w:color="auto" w:fill="E7E6E6"/>
          </w:tcPr>
          <w:p w14:paraId="1552C61E" w14:textId="77777777" w:rsidR="008254BC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Impact on parent study</w:t>
            </w:r>
          </w:p>
        </w:tc>
      </w:tr>
      <w:tr w:rsidR="008254BC" w14:paraId="5B723417" w14:textId="77777777">
        <w:tc>
          <w:tcPr>
            <w:tcW w:w="9016" w:type="dxa"/>
          </w:tcPr>
          <w:p w14:paraId="15DD076A" w14:textId="77777777" w:rsidR="008254BC" w:rsidRDefault="0000000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7.1 Can participants decline participation in the proposed sub-study and continue their participation in the parent study without any penalty or loss of benefits? </w:t>
            </w:r>
            <w:r>
              <w:rPr>
                <w:sz w:val="24"/>
                <w:szCs w:val="24"/>
              </w:rPr>
              <w:t xml:space="preserve">(suggested word limit – 300) </w:t>
            </w:r>
            <w:r>
              <w:rPr>
                <w:b/>
                <w:bCs/>
                <w:color w:val="EE0000"/>
                <w:sz w:val="24"/>
                <w:szCs w:val="24"/>
              </w:rPr>
              <w:t>*</w:t>
            </w:r>
          </w:p>
        </w:tc>
      </w:tr>
      <w:tr w:rsidR="008254BC" w14:paraId="0B7D2788" w14:textId="77777777">
        <w:tc>
          <w:tcPr>
            <w:tcW w:w="9016" w:type="dxa"/>
          </w:tcPr>
          <w:p w14:paraId="4745343E" w14:textId="77777777" w:rsidR="008254BC" w:rsidRDefault="008254BC">
            <w:pPr>
              <w:rPr>
                <w:b/>
                <w:bCs/>
                <w:sz w:val="24"/>
                <w:szCs w:val="24"/>
              </w:rPr>
            </w:pPr>
          </w:p>
          <w:p w14:paraId="44F1F8DA" w14:textId="77777777" w:rsidR="008254BC" w:rsidRDefault="008254BC">
            <w:pPr>
              <w:rPr>
                <w:b/>
                <w:bCs/>
                <w:sz w:val="24"/>
                <w:szCs w:val="24"/>
              </w:rPr>
            </w:pPr>
          </w:p>
          <w:p w14:paraId="11E4A43B" w14:textId="77777777" w:rsidR="008254BC" w:rsidRDefault="008254BC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254BC" w14:paraId="615C683D" w14:textId="77777777">
        <w:tc>
          <w:tcPr>
            <w:tcW w:w="9016" w:type="dxa"/>
          </w:tcPr>
          <w:p w14:paraId="5B623371" w14:textId="77777777" w:rsidR="008254BC" w:rsidRDefault="0000000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7.2 Will the proposed sub-study have any impact on the conduct or implementation of the parent study protocol? If yes, please provide details </w:t>
            </w:r>
            <w:r>
              <w:rPr>
                <w:sz w:val="24"/>
                <w:szCs w:val="24"/>
              </w:rPr>
              <w:t xml:space="preserve">(suggested word limit – 500) </w:t>
            </w:r>
            <w:r>
              <w:rPr>
                <w:b/>
                <w:bCs/>
                <w:color w:val="EE0000"/>
                <w:sz w:val="24"/>
                <w:szCs w:val="24"/>
              </w:rPr>
              <w:t>*</w:t>
            </w:r>
          </w:p>
        </w:tc>
      </w:tr>
      <w:tr w:rsidR="008254BC" w14:paraId="7987AED5" w14:textId="77777777">
        <w:tc>
          <w:tcPr>
            <w:tcW w:w="9016" w:type="dxa"/>
          </w:tcPr>
          <w:p w14:paraId="3117E578" w14:textId="77777777" w:rsidR="008254BC" w:rsidRDefault="008254BC">
            <w:pPr>
              <w:rPr>
                <w:b/>
                <w:bCs/>
                <w:sz w:val="24"/>
                <w:szCs w:val="24"/>
              </w:rPr>
            </w:pPr>
          </w:p>
          <w:p w14:paraId="7CCB095A" w14:textId="77777777" w:rsidR="008254BC" w:rsidRDefault="008254BC">
            <w:pPr>
              <w:rPr>
                <w:b/>
                <w:bCs/>
                <w:sz w:val="24"/>
                <w:szCs w:val="24"/>
              </w:rPr>
            </w:pPr>
          </w:p>
          <w:p w14:paraId="1432BCF5" w14:textId="77777777" w:rsidR="008254BC" w:rsidRDefault="008254BC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654B2B8B" w14:textId="77777777" w:rsidR="008254BC" w:rsidRDefault="008254BC">
      <w:pPr>
        <w:rPr>
          <w:b/>
          <w:bCs/>
          <w:sz w:val="24"/>
          <w:szCs w:val="24"/>
        </w:rPr>
      </w:pPr>
    </w:p>
    <w:p w14:paraId="0FD2719B" w14:textId="77777777" w:rsidR="008254BC" w:rsidRDefault="008254BC">
      <w:pPr>
        <w:rPr>
          <w:b/>
          <w:bCs/>
          <w:sz w:val="24"/>
          <w:szCs w:val="24"/>
        </w:rPr>
      </w:pPr>
    </w:p>
    <w:tbl>
      <w:tblPr>
        <w:tblStyle w:val="a6"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16"/>
      </w:tblGrid>
      <w:tr w:rsidR="008254BC" w14:paraId="6355F67A" w14:textId="77777777">
        <w:tc>
          <w:tcPr>
            <w:tcW w:w="9016" w:type="dxa"/>
            <w:shd w:val="clear" w:color="auto" w:fill="E7E6E6"/>
          </w:tcPr>
          <w:p w14:paraId="175CEF53" w14:textId="77777777" w:rsidR="008254BC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Study team and supervision  </w:t>
            </w:r>
          </w:p>
        </w:tc>
      </w:tr>
      <w:tr w:rsidR="008254BC" w14:paraId="7F1EA045" w14:textId="77777777">
        <w:tc>
          <w:tcPr>
            <w:tcW w:w="9016" w:type="dxa"/>
          </w:tcPr>
          <w:p w14:paraId="73DD906A" w14:textId="77777777" w:rsidR="008254BC" w:rsidRDefault="0000000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8.1 Is the study team for the proposed sub-study the same as the study team approved for the parent study?</w:t>
            </w:r>
            <w:r>
              <w:rPr>
                <w:b/>
                <w:bCs/>
                <w:sz w:val="24"/>
                <w:szCs w:val="24"/>
              </w:rPr>
              <w:br/>
            </w:r>
            <w:sdt>
              <w:sdtPr>
                <w:tag w:val="goog_rdk_0"/>
                <w:id w:val="-1991847580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>
              <w:rPr>
                <w:b/>
                <w:bCs/>
                <w:sz w:val="24"/>
                <w:szCs w:val="24"/>
              </w:rPr>
              <w:t xml:space="preserve"> Yes</w:t>
            </w:r>
            <w:r>
              <w:rPr>
                <w:b/>
                <w:bCs/>
                <w:sz w:val="24"/>
                <w:szCs w:val="24"/>
              </w:rPr>
              <w:br/>
            </w:r>
            <w:sdt>
              <w:sdtPr>
                <w:tag w:val="goog_rdk_1"/>
                <w:id w:val="2132162047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>
              <w:rPr>
                <w:b/>
                <w:bCs/>
                <w:sz w:val="24"/>
                <w:szCs w:val="24"/>
              </w:rPr>
              <w:t xml:space="preserve"> No</w:t>
            </w:r>
          </w:p>
          <w:p w14:paraId="15FA3A81" w14:textId="77777777" w:rsidR="008254BC" w:rsidRDefault="0000000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If no, please describe the changes in the study team and provide details of the roles and responsibilities of the new or additional team members </w:t>
            </w:r>
            <w:r>
              <w:rPr>
                <w:sz w:val="24"/>
                <w:szCs w:val="24"/>
              </w:rPr>
              <w:t xml:space="preserve">(suggested word limit – 200) </w:t>
            </w:r>
            <w:r>
              <w:rPr>
                <w:b/>
                <w:bCs/>
                <w:color w:val="EE0000"/>
                <w:sz w:val="24"/>
                <w:szCs w:val="24"/>
              </w:rPr>
              <w:t>*</w:t>
            </w:r>
          </w:p>
          <w:p w14:paraId="3BA3346A" w14:textId="77777777" w:rsidR="008254BC" w:rsidRDefault="008254BC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254BC" w14:paraId="3262BDF0" w14:textId="77777777">
        <w:tc>
          <w:tcPr>
            <w:tcW w:w="9016" w:type="dxa"/>
          </w:tcPr>
          <w:p w14:paraId="54F76822" w14:textId="77777777" w:rsidR="008254BC" w:rsidRDefault="008254BC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254BC" w14:paraId="321E98E1" w14:textId="77777777">
        <w:tc>
          <w:tcPr>
            <w:tcW w:w="9016" w:type="dxa"/>
          </w:tcPr>
          <w:p w14:paraId="111D7502" w14:textId="77777777" w:rsidR="008254BC" w:rsidRDefault="0000000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8.2 Describe the training and supervision plan for the study team, including training in study-related procedures and ethical considerations. For sub-studies led or conducted by students or early-career researchers, provide details of the supervision arrangements and the support that will be available throughout the study </w:t>
            </w:r>
            <w:r>
              <w:rPr>
                <w:sz w:val="24"/>
                <w:szCs w:val="24"/>
              </w:rPr>
              <w:t xml:space="preserve">(suggested word limit – 500) </w:t>
            </w:r>
            <w:r>
              <w:rPr>
                <w:b/>
                <w:bCs/>
                <w:color w:val="EE0000"/>
                <w:sz w:val="24"/>
                <w:szCs w:val="24"/>
              </w:rPr>
              <w:t>*</w:t>
            </w:r>
          </w:p>
        </w:tc>
      </w:tr>
      <w:tr w:rsidR="008254BC" w14:paraId="20418EC1" w14:textId="77777777">
        <w:tc>
          <w:tcPr>
            <w:tcW w:w="9016" w:type="dxa"/>
          </w:tcPr>
          <w:p w14:paraId="5ADBD0B2" w14:textId="77777777" w:rsidR="008254BC" w:rsidRDefault="008254BC">
            <w:pPr>
              <w:rPr>
                <w:b/>
                <w:bCs/>
                <w:sz w:val="24"/>
                <w:szCs w:val="24"/>
              </w:rPr>
            </w:pPr>
          </w:p>
          <w:p w14:paraId="3DE21827" w14:textId="77777777" w:rsidR="008254BC" w:rsidRDefault="008254BC">
            <w:pPr>
              <w:rPr>
                <w:b/>
                <w:bCs/>
                <w:sz w:val="24"/>
                <w:szCs w:val="24"/>
              </w:rPr>
            </w:pPr>
          </w:p>
          <w:p w14:paraId="25C561B1" w14:textId="77777777" w:rsidR="008254BC" w:rsidRDefault="008254BC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254BC" w14:paraId="57691722" w14:textId="77777777">
        <w:tc>
          <w:tcPr>
            <w:tcW w:w="9016" w:type="dxa"/>
          </w:tcPr>
          <w:p w14:paraId="0E0E5895" w14:textId="77777777" w:rsidR="008254BC" w:rsidRDefault="008254BC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75A9465F" w14:textId="77777777" w:rsidR="008254BC" w:rsidRDefault="008254BC">
      <w:pPr>
        <w:rPr>
          <w:b/>
          <w:bCs/>
          <w:sz w:val="24"/>
          <w:szCs w:val="24"/>
        </w:rPr>
      </w:pPr>
    </w:p>
    <w:p w14:paraId="79FD8E3D" w14:textId="77777777" w:rsidR="008254BC" w:rsidRDefault="008254BC">
      <w:pPr>
        <w:rPr>
          <w:b/>
          <w:bCs/>
          <w:sz w:val="24"/>
          <w:szCs w:val="24"/>
        </w:rPr>
      </w:pPr>
    </w:p>
    <w:p w14:paraId="0F46B160" w14:textId="77777777" w:rsidR="008254BC" w:rsidRDefault="008254BC">
      <w:pPr>
        <w:rPr>
          <w:b/>
          <w:bCs/>
          <w:sz w:val="24"/>
          <w:szCs w:val="24"/>
        </w:rPr>
      </w:pPr>
    </w:p>
    <w:tbl>
      <w:tblPr>
        <w:tblStyle w:val="a7"/>
        <w:tblW w:w="10206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4395"/>
        <w:gridCol w:w="5244"/>
      </w:tblGrid>
      <w:tr w:rsidR="008254BC" w14:paraId="3757C5E3" w14:textId="77777777">
        <w:tc>
          <w:tcPr>
            <w:tcW w:w="10206" w:type="dxa"/>
            <w:gridSpan w:val="3"/>
            <w:shd w:val="clear" w:color="auto" w:fill="E7E6E6"/>
          </w:tcPr>
          <w:p w14:paraId="260F630E" w14:textId="77777777" w:rsidR="008254BC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10. Supporting documents </w:t>
            </w:r>
            <w:r>
              <w:rPr>
                <w:b/>
                <w:bCs/>
                <w:color w:val="EE0000"/>
                <w:sz w:val="24"/>
                <w:szCs w:val="24"/>
              </w:rPr>
              <w:t>*</w:t>
            </w:r>
          </w:p>
        </w:tc>
      </w:tr>
      <w:tr w:rsidR="008254BC" w14:paraId="4D7BDB6B" w14:textId="77777777">
        <w:tc>
          <w:tcPr>
            <w:tcW w:w="567" w:type="dxa"/>
          </w:tcPr>
          <w:p w14:paraId="3D4F58FA" w14:textId="77777777" w:rsidR="008254BC" w:rsidRDefault="0000000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14:paraId="28153B8C" w14:textId="77777777" w:rsidR="008254BC" w:rsidRDefault="0000000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Parent study protocol</w:t>
            </w:r>
          </w:p>
        </w:tc>
        <w:tc>
          <w:tcPr>
            <w:tcW w:w="5244" w:type="dxa"/>
          </w:tcPr>
          <w:p w14:paraId="519A43B3" w14:textId="77777777" w:rsidR="008254BC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Yes ☐ No </w:t>
            </w:r>
          </w:p>
          <w:p w14:paraId="2623FBB3" w14:textId="77777777" w:rsidR="008254BC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If no, please explain why </w:t>
            </w:r>
          </w:p>
        </w:tc>
      </w:tr>
      <w:tr w:rsidR="008254BC" w14:paraId="2AFBF817" w14:textId="77777777">
        <w:tc>
          <w:tcPr>
            <w:tcW w:w="567" w:type="dxa"/>
          </w:tcPr>
          <w:p w14:paraId="239D6619" w14:textId="77777777" w:rsidR="008254BC" w:rsidRDefault="0000000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395" w:type="dxa"/>
          </w:tcPr>
          <w:p w14:paraId="686298D5" w14:textId="77777777" w:rsidR="008254BC" w:rsidRDefault="0000000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Parent study IEC/IRB approval letter</w:t>
            </w:r>
          </w:p>
        </w:tc>
        <w:tc>
          <w:tcPr>
            <w:tcW w:w="5244" w:type="dxa"/>
          </w:tcPr>
          <w:p w14:paraId="298E15B9" w14:textId="77777777" w:rsidR="008254BC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Yes ☐ No </w:t>
            </w:r>
          </w:p>
          <w:p w14:paraId="4AE414BA" w14:textId="77777777" w:rsidR="008254BC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If no, please explain why</w:t>
            </w:r>
          </w:p>
        </w:tc>
      </w:tr>
      <w:tr w:rsidR="008254BC" w14:paraId="08C01CDC" w14:textId="77777777">
        <w:tc>
          <w:tcPr>
            <w:tcW w:w="567" w:type="dxa"/>
          </w:tcPr>
          <w:p w14:paraId="1F696000" w14:textId="77777777" w:rsidR="008254BC" w:rsidRDefault="0000000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3</w:t>
            </w:r>
          </w:p>
        </w:tc>
        <w:tc>
          <w:tcPr>
            <w:tcW w:w="4395" w:type="dxa"/>
          </w:tcPr>
          <w:p w14:paraId="2894AB14" w14:textId="77777777" w:rsidR="008254BC" w:rsidRDefault="0000000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Parent study participant information sheet and informed consent form</w:t>
            </w:r>
          </w:p>
        </w:tc>
        <w:tc>
          <w:tcPr>
            <w:tcW w:w="5244" w:type="dxa"/>
          </w:tcPr>
          <w:p w14:paraId="6A73F841" w14:textId="77777777" w:rsidR="008254BC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Yes ☐ No </w:t>
            </w:r>
          </w:p>
          <w:p w14:paraId="7E07B538" w14:textId="77777777" w:rsidR="008254BC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If no, please explain why </w:t>
            </w:r>
          </w:p>
        </w:tc>
      </w:tr>
      <w:tr w:rsidR="008254BC" w14:paraId="5C440DD6" w14:textId="77777777">
        <w:tc>
          <w:tcPr>
            <w:tcW w:w="567" w:type="dxa"/>
          </w:tcPr>
          <w:p w14:paraId="4D1FCC9C" w14:textId="77777777" w:rsidR="008254BC" w:rsidRDefault="0000000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395" w:type="dxa"/>
          </w:tcPr>
          <w:p w14:paraId="57F94859" w14:textId="77777777" w:rsidR="008254BC" w:rsidRDefault="0000000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Data collection tools/questionnaires/interview guides (if applicable)</w:t>
            </w:r>
          </w:p>
        </w:tc>
        <w:tc>
          <w:tcPr>
            <w:tcW w:w="5244" w:type="dxa"/>
          </w:tcPr>
          <w:p w14:paraId="115969B5" w14:textId="77777777" w:rsidR="008254BC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Yes ☐ No </w:t>
            </w:r>
          </w:p>
          <w:p w14:paraId="2E390365" w14:textId="77777777" w:rsidR="008254BC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If no, please explain why</w:t>
            </w:r>
          </w:p>
        </w:tc>
      </w:tr>
      <w:tr w:rsidR="008254BC" w14:paraId="16CE0D06" w14:textId="77777777">
        <w:tc>
          <w:tcPr>
            <w:tcW w:w="567" w:type="dxa"/>
          </w:tcPr>
          <w:p w14:paraId="39D3A3E8" w14:textId="77777777" w:rsidR="008254BC" w:rsidRDefault="0000000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4395" w:type="dxa"/>
          </w:tcPr>
          <w:p w14:paraId="0743DAF8" w14:textId="77777777" w:rsidR="008254BC" w:rsidRDefault="0000000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Proposed participant information sheet and informed consent form/re-consent form (if applicable)</w:t>
            </w:r>
          </w:p>
        </w:tc>
        <w:tc>
          <w:tcPr>
            <w:tcW w:w="5244" w:type="dxa"/>
          </w:tcPr>
          <w:p w14:paraId="51340DD8" w14:textId="77777777" w:rsidR="008254BC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Yes ☐ No </w:t>
            </w:r>
          </w:p>
          <w:p w14:paraId="550408AF" w14:textId="77777777" w:rsidR="008254BC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If no, please explain why</w:t>
            </w:r>
          </w:p>
        </w:tc>
      </w:tr>
      <w:tr w:rsidR="008254BC" w14:paraId="009AF94E" w14:textId="77777777">
        <w:tc>
          <w:tcPr>
            <w:tcW w:w="567" w:type="dxa"/>
          </w:tcPr>
          <w:p w14:paraId="79D664C9" w14:textId="77777777" w:rsidR="008254BC" w:rsidRDefault="0000000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4395" w:type="dxa"/>
          </w:tcPr>
          <w:p w14:paraId="30E56968" w14:textId="77777777" w:rsidR="008254BC" w:rsidRDefault="0000000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Approval or permission from the parent study Principal Investigator (if applicable)</w:t>
            </w:r>
          </w:p>
        </w:tc>
        <w:tc>
          <w:tcPr>
            <w:tcW w:w="5244" w:type="dxa"/>
          </w:tcPr>
          <w:p w14:paraId="6C099451" w14:textId="77777777" w:rsidR="008254BC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Yes ☐ No </w:t>
            </w:r>
          </w:p>
          <w:p w14:paraId="468BE9F3" w14:textId="77777777" w:rsidR="008254BC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If no, please explain why</w:t>
            </w:r>
          </w:p>
        </w:tc>
      </w:tr>
      <w:tr w:rsidR="008254BC" w14:paraId="3EB98AD7" w14:textId="77777777">
        <w:tc>
          <w:tcPr>
            <w:tcW w:w="567" w:type="dxa"/>
          </w:tcPr>
          <w:p w14:paraId="545AD9A3" w14:textId="77777777" w:rsidR="008254BC" w:rsidRDefault="0000000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4395" w:type="dxa"/>
          </w:tcPr>
          <w:p w14:paraId="3C5C13D0" w14:textId="77777777" w:rsidR="008254BC" w:rsidRDefault="0000000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Approval from the funding agency/sponsor for the proposed sub-study (if applicable)</w:t>
            </w:r>
          </w:p>
        </w:tc>
        <w:tc>
          <w:tcPr>
            <w:tcW w:w="5244" w:type="dxa"/>
          </w:tcPr>
          <w:p w14:paraId="3370F073" w14:textId="77777777" w:rsidR="008254BC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Yes ☐ No </w:t>
            </w:r>
          </w:p>
          <w:p w14:paraId="0EC5361C" w14:textId="77777777" w:rsidR="008254BC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If no, please explain why</w:t>
            </w:r>
          </w:p>
        </w:tc>
      </w:tr>
      <w:tr w:rsidR="008254BC" w14:paraId="4DD43684" w14:textId="77777777">
        <w:tc>
          <w:tcPr>
            <w:tcW w:w="567" w:type="dxa"/>
          </w:tcPr>
          <w:p w14:paraId="6F103C8F" w14:textId="77777777" w:rsidR="008254BC" w:rsidRDefault="0000000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4395" w:type="dxa"/>
          </w:tcPr>
          <w:p w14:paraId="5CF02DB6" w14:textId="77777777" w:rsidR="008254BC" w:rsidRDefault="0000000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HMSC approval/permission (where applicable)</w:t>
            </w:r>
          </w:p>
        </w:tc>
        <w:tc>
          <w:tcPr>
            <w:tcW w:w="5244" w:type="dxa"/>
          </w:tcPr>
          <w:p w14:paraId="05169163" w14:textId="77777777" w:rsidR="008254BC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Obtained ☐ Pending ☐ Not applicable </w:t>
            </w:r>
          </w:p>
        </w:tc>
      </w:tr>
      <w:tr w:rsidR="008254BC" w14:paraId="0191E970" w14:textId="77777777">
        <w:tc>
          <w:tcPr>
            <w:tcW w:w="567" w:type="dxa"/>
          </w:tcPr>
          <w:p w14:paraId="613C3E97" w14:textId="77777777" w:rsidR="008254BC" w:rsidRDefault="0000000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4395" w:type="dxa"/>
          </w:tcPr>
          <w:p w14:paraId="5F3A227C" w14:textId="77777777" w:rsidR="008254BC" w:rsidRDefault="0000000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Other (please specify)</w:t>
            </w:r>
          </w:p>
        </w:tc>
        <w:tc>
          <w:tcPr>
            <w:tcW w:w="5244" w:type="dxa"/>
          </w:tcPr>
          <w:p w14:paraId="5449E402" w14:textId="77777777" w:rsidR="008254BC" w:rsidRDefault="008254BC">
            <w:pPr>
              <w:rPr>
                <w:sz w:val="24"/>
                <w:szCs w:val="24"/>
              </w:rPr>
            </w:pPr>
          </w:p>
          <w:p w14:paraId="31BD0F52" w14:textId="77777777" w:rsidR="008254BC" w:rsidRDefault="008254BC">
            <w:pPr>
              <w:rPr>
                <w:sz w:val="24"/>
                <w:szCs w:val="24"/>
              </w:rPr>
            </w:pPr>
          </w:p>
          <w:p w14:paraId="3D019A86" w14:textId="77777777" w:rsidR="008254BC" w:rsidRDefault="008254BC">
            <w:pPr>
              <w:rPr>
                <w:sz w:val="24"/>
                <w:szCs w:val="24"/>
              </w:rPr>
            </w:pPr>
          </w:p>
        </w:tc>
      </w:tr>
    </w:tbl>
    <w:p w14:paraId="55B53099" w14:textId="77777777" w:rsidR="008254BC" w:rsidRDefault="008254BC">
      <w:pPr>
        <w:rPr>
          <w:sz w:val="24"/>
          <w:szCs w:val="24"/>
        </w:rPr>
      </w:pPr>
    </w:p>
    <w:sectPr w:rsidR="008254BC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7F8F2E0-31E3-4FCC-A312-804785DE8E40}"/>
    <w:embedBold r:id="rId2" w:fontKey="{99CF1A9E-AE4C-4EF2-B4AD-3C35B17363A2}"/>
    <w:embedItalic r:id="rId3" w:fontKey="{B6CBCBDC-EDC3-47A6-8FBB-957349D036F5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AF831A73-F91D-4C9E-8BD3-474A8A2D1D70}"/>
  </w:font>
  <w:font w:name="Arial Unicode MS">
    <w:altName w:val="Arial"/>
    <w:panose1 w:val="020B0604020202020204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7838FD"/>
    <w:multiLevelType w:val="multilevel"/>
    <w:tmpl w:val="ED046CAC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FF71F0"/>
    <w:multiLevelType w:val="multilevel"/>
    <w:tmpl w:val="A7A633D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num w:numId="1" w16cid:durableId="56321388">
    <w:abstractNumId w:val="0"/>
  </w:num>
  <w:num w:numId="2" w16cid:durableId="14777986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4BC"/>
    <w:rsid w:val="00192C87"/>
    <w:rsid w:val="008254BC"/>
    <w:rsid w:val="00E87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4A723A"/>
  <w15:docId w15:val="{02F417C2-8F08-4D8C-AFDB-ADF24341B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IN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54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54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54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</w:pPr>
    <w:rPr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5B54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54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54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549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549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54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54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54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5490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5B54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5B54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54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54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54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549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54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549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5490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43C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F7E0B"/>
    <w:pPr>
      <w:spacing w:after="0" w:line="240" w:lineRule="auto"/>
    </w:p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35qFeD/bHjILEmETBF0TUV4UTA==">CgMxLjAaMAoBMBIrCikIB0IlChFRdWF0dHJvY2VudG8gU2FucxIQQXJpYWwgVW5pY29kZSBNUxowCgExEisKKQgHQiUKEVF1YXR0cm9jZW50byBTYW5zEhBBcmlhbCBVbmljb2RlIE1TOAByITFSRjVaM2VaYWlXbFJEaHp6S0NKQVNTZWtzNmQtempORg==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796</Words>
  <Characters>4540</Characters>
  <Application>Microsoft Office Word</Application>
  <DocSecurity>0</DocSecurity>
  <Lines>37</Lines>
  <Paragraphs>10</Paragraphs>
  <ScaleCrop>false</ScaleCrop>
  <Company/>
  <LinksUpToDate>false</LinksUpToDate>
  <CharactersWithSpaces>5326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Salik Ansari</dc:creator>
  <cp:lastModifiedBy>Salik Ansari</cp:lastModifiedBy>
  <cp:revision>2</cp:revision>
  <dcterms:created xsi:type="dcterms:W3CDTF">2026-05-22T09:18:00Z</dcterms:created>
  <dcterms:modified xsi:type="dcterms:W3CDTF">2026-09-23T09:07:00Z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54296aca-a947-4bc9-8b9a-dff41b86e359</vt:lpwstr>
  </property>
</Properties>
</file>